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E808" w14:textId="1AD94BC6" w:rsidR="00C835D3" w:rsidRPr="005050ED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VERSLO MISIJA Į INDONEZIJĄ 2026</w:t>
      </w:r>
    </w:p>
    <w:p w14:paraId="2BF667B4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835D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2026 m.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7"/>
          <w:szCs w:val="27"/>
        </w:rPr>
        <w:t>spalio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12–18 d.</w:t>
      </w:r>
    </w:p>
    <w:p w14:paraId="26F53457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Kartu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didžiausia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tarptautine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paroda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Trade Expo Indonesia (TEI) 2026</w:t>
      </w:r>
    </w:p>
    <w:p w14:paraId="27E5C02E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574F20D">
          <v:rect id="Horizontal Line 1" o:spid="_x0000_s1032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40A5EA2" w14:textId="77777777" w:rsidR="00C835D3" w:rsidRPr="005050ED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Atraskite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vieną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sparčiausiai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augančių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Azijos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rinkų</w:t>
      </w:r>
      <w:proofErr w:type="spellEnd"/>
    </w:p>
    <w:p w14:paraId="0CDD2FFE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Kviečiame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įmones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dalyvauti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misijoje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organizuojamoje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spalio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12–18 d.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didžiausia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tarptautine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paroda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Trade Expo Indonesia (TEI) 2026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86CD29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ketvirta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pagal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gyventojų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skaičių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pasaulio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valstybė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turinti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daugiau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nei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280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milijonų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gyventojų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sparčiai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augančią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ekonomiką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vieną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didžiausių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vartotojų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rinkų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Azijoje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Šalis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aktyviai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plečia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tarptautinį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ekonominį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bendradarbiavimą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atveria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vis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daugiau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galimybių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užsienio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verslui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7965F9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misijos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tikslas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padėti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įmonėms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užmegzti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ilgalaikius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ryšius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patikimais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partneriais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organizuojant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iš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anksto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suderintus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B2B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susitikimus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vizitus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įmones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dalyvavimą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tarptautinėje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parodoje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susitikimus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svarbiausiomis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organizacijomis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49F79F" w14:textId="69DF8A79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misij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  <w:lang w:val="lt-LT"/>
        </w:rPr>
        <w:t>ą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organizuoja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prekybos</w:t>
      </w:r>
      <w:proofErr w:type="spellEnd"/>
      <w:r w:rsidR="000203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amatų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rūmų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sz w:val="24"/>
          <w:szCs w:val="24"/>
        </w:rPr>
        <w:t>asociacija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bendradarbia</w:t>
      </w:r>
      <w:r w:rsidR="005050ED">
        <w:rPr>
          <w:rFonts w:ascii="Times New Roman" w:eastAsia="Times New Roman" w:hAnsi="Times New Roman" w:cs="Times New Roman"/>
          <w:sz w:val="24"/>
          <w:szCs w:val="24"/>
        </w:rPr>
        <w:t>udama</w:t>
      </w:r>
      <w:proofErr w:type="spellEnd"/>
      <w:r w:rsidR="005050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Respublikos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ambasada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Kopenhagoje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bei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Indonezijos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garbės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konsule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Lietuvoje</w:t>
      </w:r>
      <w:proofErr w:type="spellEnd"/>
      <w:r w:rsidR="005050E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6AD5379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CB5BB37">
          <v:rect id="Horizontal Line 2" o:spid="_x0000_s1031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2681217" w14:textId="77777777" w:rsidR="00C835D3" w:rsidRPr="00064B9C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064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Delegaciją</w:t>
      </w:r>
      <w:proofErr w:type="spellEnd"/>
      <w:r w:rsidRPr="00064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064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lydės</w:t>
      </w:r>
      <w:proofErr w:type="spellEnd"/>
    </w:p>
    <w:p w14:paraId="3D8ABA9F" w14:textId="77777777" w:rsidR="00C835D3" w:rsidRPr="00C835D3" w:rsidRDefault="00C835D3" w:rsidP="00C22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Vytautė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Stankaitienė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garbės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konsulė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Lietuvoje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263D6E" w14:textId="77777777" w:rsidR="00C835D3" w:rsidRPr="00C835D3" w:rsidRDefault="00C835D3" w:rsidP="00C22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Respublikos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ambasados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Lietuvai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atstovas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kuris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prisidės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prie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oficialių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susitikimų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organizavimo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bendradarbiavimo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valstybinėmis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institucijomis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organizacijomis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0F6C5E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Tai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suteiks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delegacijai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galimybę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užmegzti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aukšto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lygio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kontaktus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efektyviau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pasiekti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potencialius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partnerius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BD2FF6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6A004D50">
          <v:rect id="Horizontal Line 3" o:spid="_x0000_s1030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2E5B3BA" w14:textId="77777777" w:rsidR="00C835D3" w:rsidRPr="00064B9C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064B9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Trade Expo Indonesia 2026</w:t>
      </w:r>
    </w:p>
    <w:p w14:paraId="55F09C0E" w14:textId="1163ADF6" w:rsidR="009C5CEC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Trade Expo Indonesia (TEI)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didžiausia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tarptautinė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B2B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eksporto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paroda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. 2025 m. </w:t>
      </w:r>
      <w:proofErr w:type="spellStart"/>
      <w:r w:rsidR="009C5CEC">
        <w:rPr>
          <w:rFonts w:ascii="Times New Roman" w:eastAsia="Times New Roman" w:hAnsi="Times New Roman" w:cs="Times New Roman"/>
          <w:sz w:val="24"/>
          <w:szCs w:val="24"/>
        </w:rPr>
        <w:t>parodoje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dalyvavo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1 619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įmonių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apsilankė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34 550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verslo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lankytojų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tarp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jų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8 045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tarptautiniai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pirkėjai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iš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daugiau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kaip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130 </w:t>
      </w:r>
      <w:proofErr w:type="spellStart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šalių</w:t>
      </w:r>
      <w:proofErr w:type="spellEnd"/>
      <w:r w:rsidR="009C5CEC" w:rsidRPr="009C5CE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Renginio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metu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buvo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sudaryta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sandorių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22,8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mlrd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. JAV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dolerių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patvirtinant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TEI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vieną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svarbiausių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tarptautinių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renginių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Pietryčių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Azijoje</w:t>
      </w:r>
      <w:proofErr w:type="spellEnd"/>
      <w:r w:rsidR="009C5CEC" w:rsidRPr="009C5C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905A4A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Paroda apima šiuos pagrindinius sektorius:</w:t>
      </w:r>
    </w:p>
    <w:p w14:paraId="4AE9CDD0" w14:textId="77777777" w:rsidR="00064B9C" w:rsidRDefault="00064B9C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  <w:sectPr w:rsidR="00064B9C" w:rsidSect="003F4FB2">
          <w:pgSz w:w="12240" w:h="15840"/>
          <w:pgMar w:top="709" w:right="758" w:bottom="567" w:left="851" w:header="720" w:footer="720" w:gutter="0"/>
          <w:cols w:space="720"/>
          <w:docGrid w:linePitch="360"/>
        </w:sectPr>
      </w:pPr>
    </w:p>
    <w:p w14:paraId="72E499CE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maisto produktai ir žemės ūkis;</w:t>
      </w:r>
    </w:p>
    <w:p w14:paraId="46ED5FC5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pramonės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gaminiai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7FE867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baldai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interjero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prekės;</w:t>
      </w:r>
    </w:p>
    <w:p w14:paraId="1503771C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tekstilė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mada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FD2FC9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amatai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dizainas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1EF7DA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pramoniniai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parkai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174B1F" w14:textId="77777777" w:rsidR="00C835D3" w:rsidRPr="00C835D3" w:rsidRDefault="00C835D3" w:rsidP="00C22A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lastRenderedPageBreak/>
        <w:t>kiti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eksportui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skirti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produktai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897E2E" w14:textId="77777777" w:rsidR="00064B9C" w:rsidRDefault="00064B9C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64B9C" w:rsidSect="003F4FB2">
          <w:type w:val="continuous"/>
          <w:pgSz w:w="12240" w:h="15840"/>
          <w:pgMar w:top="709" w:right="758" w:bottom="567" w:left="851" w:header="720" w:footer="720" w:gutter="0"/>
          <w:cols w:num="2" w:space="720"/>
          <w:docGrid w:linePitch="360"/>
        </w:sectPr>
      </w:pPr>
    </w:p>
    <w:p w14:paraId="27A9D7CE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Dalyvavimas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parodoje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suteikia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galimybę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vienoje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vietoje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šimtais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potencialių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tiekėjų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gamintojų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eksportuotojų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partnerių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C8B0C2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7C19BA0">
          <v:rect id="Horizontal Line 4" o:spid="_x0000_s1029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331E1C9" w14:textId="77777777" w:rsidR="00C835D3" w:rsidRPr="005050ED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Preliminari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verslo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misijos</w:t>
      </w:r>
      <w:proofErr w:type="spellEnd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0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programa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8176"/>
      </w:tblGrid>
      <w:tr w:rsidR="00C835D3" w:rsidRPr="00C835D3" w14:paraId="0DCBAFFD" w14:textId="77777777" w:rsidTr="003A5B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AFB7A9" w14:textId="77777777" w:rsidR="00C835D3" w:rsidRP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01DA6A46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Programa</w:t>
            </w:r>
            <w:proofErr w:type="spellEnd"/>
          </w:p>
          <w:p w14:paraId="6F25877D" w14:textId="690F0FB4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35D3" w:rsidRPr="00C835D3" w14:paraId="67F99152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B2DD6" w14:textId="355D079C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2026 m.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rug</w:t>
            </w:r>
            <w:r w:rsidR="00C22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sėjo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II–III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savaitė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61359C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Nuotoliniai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B2B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tarp Lietuvos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Indonezijos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įmonių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Įmonių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prisistatymai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aptarimas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potencialių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atranka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prieš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misiją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8A5C09" w14:textId="332BB8E7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779591E9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8DEA3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pirmadienis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A5082A6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Atvykimas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Džakartą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registracija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viešbutyje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įžanginis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delegacijos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9209FA" w14:textId="3F527B49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2A6885C4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B8C88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13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antradienis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A5C0C8C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B2B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Indonezijos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įmonėmis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kiekvienos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Lietuvos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įmonės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sritį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interesus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1B2509" w14:textId="5DB1000E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45C76E07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06C39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14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C43B88F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Trade Expo Indonesia 2026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atidarymas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Parodos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lankymas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A48D23" w14:textId="685A538A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3019D06D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4D51E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15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B22B588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Darbas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Trade Expo Indonesia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parodoje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potencialiais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partneriais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tiekėjais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eksportuotojais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0099D2" w14:textId="7D0C4792" w:rsidR="005050ED" w:rsidRPr="00C835D3" w:rsidRDefault="005050ED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282099CF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DB5D8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16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B160DEA" w14:textId="77777777" w:rsidR="00C835D3" w:rsidRP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Vizitas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Indonezijos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gamybos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įmonę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pramoninį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parką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Indonezijos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prekybos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pramonės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rūmais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(KADIN).</w:t>
            </w:r>
          </w:p>
        </w:tc>
      </w:tr>
      <w:tr w:rsidR="00C835D3" w:rsidRPr="00C835D3" w14:paraId="1CBAFBAC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95ED6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17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šeštadienis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8D1905D" w14:textId="77777777" w:rsid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Vizitas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įmonę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pvz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FL Technics Indonesia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kitą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dalyviams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aktualią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įmonę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Papildomi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77F9E8" w14:textId="1B40322C" w:rsidR="00C22AE4" w:rsidRPr="00C835D3" w:rsidRDefault="00C22AE4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D3" w:rsidRPr="00C835D3" w14:paraId="3B03C3BE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5A66A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18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sekmadienis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DDFB71" w14:textId="77777777" w:rsidR="00C835D3" w:rsidRP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Oficialios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misijos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pabaiga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Išvykimas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verslo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5D3" w:rsidRPr="00C835D3" w14:paraId="205D25EE" w14:textId="77777777" w:rsidTr="003A5B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91183" w14:textId="77777777" w:rsidR="00C835D3" w:rsidRPr="00C835D3" w:rsidRDefault="00C835D3" w:rsidP="00C22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spalio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18 d. (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pasirinktinai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1A19EFD" w14:textId="77777777" w:rsidR="00C835D3" w:rsidRPr="00C835D3" w:rsidRDefault="00C835D3" w:rsidP="00C2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Papildoma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kelionė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 </w:t>
            </w:r>
            <w:proofErr w:type="spellStart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Indoneziją</w:t>
            </w:r>
            <w:proofErr w:type="spellEnd"/>
            <w:r w:rsidRPr="00C835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084E305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61CE18F">
          <v:rect id="Horizontal Line 5" o:spid="_x0000_s1028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505FC32" w14:textId="77777777" w:rsidR="00C835D3" w:rsidRPr="009C5CEC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Programos</w:t>
      </w:r>
      <w:proofErr w:type="spellEnd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akcentai</w:t>
      </w:r>
      <w:proofErr w:type="spellEnd"/>
    </w:p>
    <w:p w14:paraId="01A91203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Dalyvavimas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didžiausioje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tarptautinėje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parodoje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Trade Expo Indonesia 2026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4BCB4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Individualiai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suderinti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B2B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susitikimai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pagal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kiekvienos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įmonės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veiklą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682765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Nuotolinis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partnerių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derinimas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prieš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išvykstant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C497A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Vizitai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įmones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gamybos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objektus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5B837E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Susitikimas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prekybos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pramonės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rūmais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(KADIN)</w:t>
      </w:r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D05F20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Kontaktų plėtra su Indonezijos verslo bendruomene.</w:t>
      </w:r>
    </w:p>
    <w:p w14:paraId="43DE2D42" w14:textId="77777777" w:rsidR="00C835D3" w:rsidRPr="00C835D3" w:rsidRDefault="00C835D3" w:rsidP="00C22A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Praktinės įžvalgos apie Indonezijos verslo ir investicinę aplinką.</w:t>
      </w:r>
    </w:p>
    <w:p w14:paraId="3D7B26A0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134C73FE">
          <v:rect id="Horizontal Line 6" o:spid="_x0000_s1027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885A650" w14:textId="77777777" w:rsidR="00C835D3" w:rsidRPr="009C5CEC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Papildoma</w:t>
      </w:r>
      <w:proofErr w:type="spellEnd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galimybė</w:t>
      </w:r>
      <w:proofErr w:type="spellEnd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po </w:t>
      </w: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verslo</w:t>
      </w:r>
      <w:proofErr w:type="spellEnd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9C5CE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misijos</w:t>
      </w:r>
      <w:proofErr w:type="spellEnd"/>
    </w:p>
    <w:p w14:paraId="7A4A0AE6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Kadangi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kelionė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ilga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po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oficialios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misijos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pageidaujantiems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dalyviams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sudaryta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galimybė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pratęsti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viešnagę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dalyvauti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papildomoje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pažintinėje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kelionėje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911078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Numatoma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aplankyti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vienas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įspūdingiausių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šalies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vietovių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318943" w14:textId="77777777" w:rsidR="00C835D3" w:rsidRPr="00C835D3" w:rsidRDefault="00C835D3" w:rsidP="00C22A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Komodo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nacionalinį</w:t>
      </w:r>
      <w:proofErr w:type="spellEnd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parką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(UNESCO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pasaulio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paveldo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objektą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C6B959F" w14:textId="77777777" w:rsidR="00C835D3" w:rsidRPr="00C835D3" w:rsidRDefault="00C835D3" w:rsidP="00C22A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įspūdingąją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Padar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salą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57DD22" w14:textId="77777777" w:rsidR="00C835D3" w:rsidRPr="00C835D3" w:rsidRDefault="00C835D3" w:rsidP="00C22A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Flores </w:t>
      </w:r>
      <w:proofErr w:type="spellStart"/>
      <w:r w:rsidRPr="00C835D3">
        <w:rPr>
          <w:rFonts w:ascii="Times New Roman" w:eastAsia="Times New Roman" w:hAnsi="Times New Roman" w:cs="Times New Roman"/>
          <w:b/>
          <w:bCs/>
          <w:sz w:val="24"/>
          <w:szCs w:val="24"/>
        </w:rPr>
        <w:t>salą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CB629B" w14:textId="77777777" w:rsidR="00C835D3" w:rsidRPr="00C835D3" w:rsidRDefault="00C835D3" w:rsidP="00C22A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autentiškus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tradicinius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Flores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kaimus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929486" w14:textId="77777777" w:rsidR="00C835D3" w:rsidRPr="00C835D3" w:rsidRDefault="00C835D3" w:rsidP="00C22A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kitus unikalius gamtos ir kultūros objektus.</w:t>
      </w:r>
    </w:p>
    <w:p w14:paraId="2E58A5B5" w14:textId="77777777" w:rsidR="00C835D3" w:rsidRP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>Ši programa suteiks galimybę geriau pažinti Indoneziją, jos kultūrą bei regionų įvairovę.</w:t>
      </w:r>
    </w:p>
    <w:p w14:paraId="19D9E01B" w14:textId="050EF30F" w:rsidR="00C835D3" w:rsidRPr="00C835D3" w:rsidRDefault="00064B9C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Pažintinę k</w:t>
      </w:r>
      <w:r w:rsidR="00C835D3" w:rsidRPr="00C835D3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elionę organizuos ir lydės Indonezijos garbės konsulė Lietuvoje Vytautė Stankaitienė</w:t>
      </w:r>
      <w:r w:rsidR="00C835D3"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daugiau kaip </w:t>
      </w:r>
      <w:r w:rsidR="00C22AE4">
        <w:rPr>
          <w:rFonts w:ascii="Times New Roman" w:eastAsia="Times New Roman" w:hAnsi="Times New Roman" w:cs="Times New Roman"/>
          <w:sz w:val="24"/>
          <w:szCs w:val="24"/>
          <w:lang w:val="de-DE"/>
        </w:rPr>
        <w:t>keturiolika</w:t>
      </w:r>
      <w:r w:rsidR="00C835D3" w:rsidRPr="00C835D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metų dirbanti su Indonezija, organizuojanti individualias keliones, verslo misijas ir atstovaujanti Indonezijai Lietuvoje.</w:t>
      </w:r>
    </w:p>
    <w:p w14:paraId="56772CFF" w14:textId="77777777" w:rsidR="00C835D3" w:rsidRPr="00C835D3" w:rsidRDefault="00000000" w:rsidP="00C22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F69FD9A">
          <v:rect id="Horizontal Line 7" o:spid="_x0000_s1026" style="width:531.5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9183E59" w14:textId="7F644339" w:rsidR="000C55D9" w:rsidRPr="009C5CEC" w:rsidRDefault="000C55D9" w:rsidP="000C55D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Verslo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misijos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biudžetas</w:t>
      </w:r>
      <w:proofErr w:type="spellEnd"/>
    </w:p>
    <w:p w14:paraId="47A83E26" w14:textId="28230029" w:rsidR="000C55D9" w:rsidRDefault="000C55D9" w:rsidP="000C5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biudžetas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įskaitant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tarptautinius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skrydžius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viešbutį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koordinavimą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dalyviui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55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~2500 </w:t>
      </w:r>
      <w:proofErr w:type="spellStart"/>
      <w:r w:rsidRPr="000C55D9">
        <w:rPr>
          <w:rFonts w:ascii="Times New Roman" w:eastAsia="Times New Roman" w:hAnsi="Times New Roman" w:cs="Times New Roman"/>
          <w:b/>
          <w:bCs/>
          <w:sz w:val="24"/>
          <w:szCs w:val="24"/>
        </w:rPr>
        <w:t>eur</w:t>
      </w:r>
      <w:proofErr w:type="spellEnd"/>
    </w:p>
    <w:p w14:paraId="730414E9" w14:textId="3CA07F9A" w:rsidR="000C55D9" w:rsidRPr="0083434D" w:rsidRDefault="000C55D9" w:rsidP="000C5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3434D">
        <w:rPr>
          <w:rFonts w:ascii="Times New Roman" w:eastAsia="Times New Roman" w:hAnsi="Times New Roman" w:cs="Times New Roman"/>
          <w:sz w:val="24"/>
          <w:szCs w:val="24"/>
        </w:rPr>
        <w:t>iudžetas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apima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tik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oficialią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verslo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misijos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programą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(2026 m.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spalio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12–18 d.)</w:t>
      </w:r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pat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įskaitant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EA31691" w14:textId="77777777" w:rsidR="000C55D9" w:rsidRPr="0083434D" w:rsidRDefault="000C55D9" w:rsidP="000C55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dalyvavimą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Trade Expo Indonesia 2026</w:t>
      </w:r>
      <w:r w:rsidRPr="008343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A5B67B" w14:textId="77777777" w:rsidR="000C55D9" w:rsidRPr="0083434D" w:rsidRDefault="000C55D9" w:rsidP="000C55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iš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anksto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suderintus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B2B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susitikimus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56659F" w14:textId="77777777" w:rsidR="000C55D9" w:rsidRPr="0083434D" w:rsidRDefault="000C55D9" w:rsidP="000C55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vizitus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įmones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8575E7" w14:textId="77777777" w:rsidR="000C55D9" w:rsidRPr="0083434D" w:rsidRDefault="000C55D9" w:rsidP="000C55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susitikimus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organizacijomis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090365" w14:textId="77777777" w:rsidR="000C55D9" w:rsidRPr="0083434D" w:rsidRDefault="000C55D9" w:rsidP="000C55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kitus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oficialios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programos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renginius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D429C9" w14:textId="77777777" w:rsidR="000C55D9" w:rsidRPr="0083434D" w:rsidRDefault="000C55D9" w:rsidP="000C5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Po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oficialios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verslo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misijos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pageidaujantiems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dalyviams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planuojama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pasiūlyti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papildomą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pažintinę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kelionę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Indonezij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oje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kurios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metu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būtų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lankomas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Komodo </w:t>
      </w:r>
      <w:proofErr w:type="spellStart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nacionalinis</w:t>
      </w:r>
      <w:proofErr w:type="spellEnd"/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parkas</w:t>
      </w:r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434D">
        <w:rPr>
          <w:rFonts w:ascii="Times New Roman" w:eastAsia="Times New Roman" w:hAnsi="Times New Roman" w:cs="Times New Roman"/>
          <w:b/>
          <w:bCs/>
          <w:sz w:val="24"/>
          <w:szCs w:val="24"/>
        </w:rPr>
        <w:t>Flores sala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t.t.</w:t>
      </w:r>
    </w:p>
    <w:p w14:paraId="2A14977B" w14:textId="744BF85B" w:rsidR="000C55D9" w:rsidRPr="000C55D9" w:rsidRDefault="000C55D9" w:rsidP="000C5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Šios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programos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maršrutas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trukmė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kaina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bus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parengti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atskirai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, kai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paaiškės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norinčiųjų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skaičius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34D">
        <w:rPr>
          <w:rFonts w:ascii="Times New Roman" w:eastAsia="Times New Roman" w:hAnsi="Times New Roman" w:cs="Times New Roman"/>
          <w:sz w:val="24"/>
          <w:szCs w:val="24"/>
        </w:rPr>
        <w:t>pageidavimai</w:t>
      </w:r>
      <w:proofErr w:type="spellEnd"/>
      <w:r w:rsidRPr="008343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060D87" w14:textId="1A2C21AD" w:rsidR="00C835D3" w:rsidRPr="00C22AE4" w:rsidRDefault="00C835D3" w:rsidP="00C22AE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C22AE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Pastaba</w:t>
      </w:r>
      <w:proofErr w:type="spellEnd"/>
    </w:p>
    <w:p w14:paraId="4441B42F" w14:textId="77777777" w:rsidR="00C835D3" w:rsidRDefault="00C835D3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preliminari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koreguojama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atsižvelgiant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dalyvaujančių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įmonių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veiklos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sritis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partnerių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prieinamumą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Indonezijos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organizatorių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35D3">
        <w:rPr>
          <w:rFonts w:ascii="Times New Roman" w:eastAsia="Times New Roman" w:hAnsi="Times New Roman" w:cs="Times New Roman"/>
          <w:sz w:val="24"/>
          <w:szCs w:val="24"/>
        </w:rPr>
        <w:t>patvirtinimus</w:t>
      </w:r>
      <w:proofErr w:type="spellEnd"/>
      <w:r w:rsidRPr="00C83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77445" w14:textId="77777777" w:rsidR="00B4403F" w:rsidRDefault="00B4403F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85A19" w14:textId="2521717A" w:rsidR="00B4403F" w:rsidRDefault="00B4403F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5E7B">
        <w:rPr>
          <w:rFonts w:ascii="Times New Roman" w:eastAsia="Times New Roman" w:hAnsi="Times New Roman" w:cs="Times New Roman"/>
          <w:b/>
          <w:bCs/>
          <w:sz w:val="36"/>
          <w:szCs w:val="36"/>
        </w:rPr>
        <w:t>Regis</w:t>
      </w:r>
      <w:r w:rsidR="00FE5E7B" w:rsidRPr="00FE5E7B">
        <w:rPr>
          <w:rFonts w:ascii="Times New Roman" w:eastAsia="Times New Roman" w:hAnsi="Times New Roman" w:cs="Times New Roman"/>
          <w:b/>
          <w:bCs/>
          <w:sz w:val="36"/>
          <w:szCs w:val="36"/>
        </w:rPr>
        <w:t>t</w:t>
      </w:r>
      <w:r w:rsidRPr="00FE5E7B">
        <w:rPr>
          <w:rFonts w:ascii="Times New Roman" w:eastAsia="Times New Roman" w:hAnsi="Times New Roman" w:cs="Times New Roman"/>
          <w:b/>
          <w:bCs/>
          <w:sz w:val="36"/>
          <w:szCs w:val="36"/>
        </w:rPr>
        <w:t>racija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rugpjūčio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E7B">
        <w:rPr>
          <w:rFonts w:ascii="Times New Roman" w:eastAsia="Times New Roman" w:hAnsi="Times New Roman" w:cs="Times New Roman"/>
          <w:sz w:val="24"/>
          <w:szCs w:val="24"/>
        </w:rPr>
        <w:t>14 d.:</w:t>
      </w:r>
      <w:r w:rsidR="00D34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8C7B1B" w:rsidRPr="00A82FA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https://shorturl.at/zP9Sq</w:t>
        </w:r>
      </w:hyperlink>
    </w:p>
    <w:p w14:paraId="5905873B" w14:textId="77777777" w:rsidR="008C7B1B" w:rsidRDefault="008C7B1B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93A8F" w14:textId="77777777" w:rsidR="00D34729" w:rsidRPr="00C835D3" w:rsidRDefault="00D34729" w:rsidP="00C22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34729" w:rsidRPr="00C835D3" w:rsidSect="003F4FB2">
      <w:type w:val="continuous"/>
      <w:pgSz w:w="12240" w:h="15840"/>
      <w:pgMar w:top="709" w:right="758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7D2"/>
    <w:multiLevelType w:val="multilevel"/>
    <w:tmpl w:val="05F8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609"/>
    <w:multiLevelType w:val="multilevel"/>
    <w:tmpl w:val="6B42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954F3"/>
    <w:multiLevelType w:val="multilevel"/>
    <w:tmpl w:val="7A0C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F560E"/>
    <w:multiLevelType w:val="multilevel"/>
    <w:tmpl w:val="1F1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21524"/>
    <w:multiLevelType w:val="multilevel"/>
    <w:tmpl w:val="5A5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511E0"/>
    <w:multiLevelType w:val="multilevel"/>
    <w:tmpl w:val="E1F2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122941">
    <w:abstractNumId w:val="2"/>
  </w:num>
  <w:num w:numId="2" w16cid:durableId="127434101">
    <w:abstractNumId w:val="3"/>
  </w:num>
  <w:num w:numId="3" w16cid:durableId="1539195384">
    <w:abstractNumId w:val="0"/>
  </w:num>
  <w:num w:numId="4" w16cid:durableId="612325564">
    <w:abstractNumId w:val="5"/>
  </w:num>
  <w:num w:numId="5" w16cid:durableId="1059206783">
    <w:abstractNumId w:val="4"/>
  </w:num>
  <w:num w:numId="6" w16cid:durableId="201877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D3"/>
    <w:rsid w:val="0002039A"/>
    <w:rsid w:val="0002636C"/>
    <w:rsid w:val="00064B9C"/>
    <w:rsid w:val="000C55D9"/>
    <w:rsid w:val="003A5BED"/>
    <w:rsid w:val="003F4FB2"/>
    <w:rsid w:val="0041027E"/>
    <w:rsid w:val="0041078B"/>
    <w:rsid w:val="005050ED"/>
    <w:rsid w:val="005C6712"/>
    <w:rsid w:val="00713545"/>
    <w:rsid w:val="008C7B1B"/>
    <w:rsid w:val="009C5CEC"/>
    <w:rsid w:val="00A15428"/>
    <w:rsid w:val="00B4403F"/>
    <w:rsid w:val="00C22AE4"/>
    <w:rsid w:val="00C835D3"/>
    <w:rsid w:val="00D34729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AF34BB"/>
  <w15:chartTrackingRefBased/>
  <w15:docId w15:val="{E9C9A562-E98F-475A-BEB2-40D2D881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3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835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5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835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8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35D3"/>
    <w:rPr>
      <w:b/>
      <w:bCs/>
    </w:rPr>
  </w:style>
  <w:style w:type="character" w:styleId="Hyperlink">
    <w:name w:val="Hyperlink"/>
    <w:basedOn w:val="DefaultParagraphFont"/>
    <w:uiPriority w:val="99"/>
    <w:unhideWhenUsed/>
    <w:rsid w:val="00D34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orturl.at/zP9S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FFD57-18D1-4506-BDA1-EC89C3D0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3880</Words>
  <Characters>2212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Jurgita Zarembaitė</cp:lastModifiedBy>
  <cp:revision>3</cp:revision>
  <dcterms:created xsi:type="dcterms:W3CDTF">2026-07-23T11:59:00Z</dcterms:created>
  <dcterms:modified xsi:type="dcterms:W3CDTF">2026-07-23T12:07:00Z</dcterms:modified>
</cp:coreProperties>
</file>